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60"/>
        <w:gridCol w:w="63"/>
        <w:gridCol w:w="297"/>
        <w:gridCol w:w="360"/>
        <w:gridCol w:w="180"/>
        <w:gridCol w:w="77"/>
        <w:gridCol w:w="31"/>
        <w:gridCol w:w="72"/>
        <w:gridCol w:w="70"/>
        <w:gridCol w:w="104"/>
        <w:gridCol w:w="6"/>
        <w:gridCol w:w="180"/>
        <w:gridCol w:w="277"/>
        <w:gridCol w:w="339"/>
        <w:gridCol w:w="228"/>
        <w:gridCol w:w="56"/>
        <w:gridCol w:w="180"/>
        <w:gridCol w:w="48"/>
        <w:gridCol w:w="132"/>
        <w:gridCol w:w="360"/>
        <w:gridCol w:w="80"/>
        <w:gridCol w:w="100"/>
        <w:gridCol w:w="360"/>
        <w:gridCol w:w="103"/>
        <w:gridCol w:w="77"/>
        <w:gridCol w:w="185"/>
        <w:gridCol w:w="20"/>
        <w:gridCol w:w="155"/>
        <w:gridCol w:w="366"/>
        <w:gridCol w:w="174"/>
        <w:gridCol w:w="16"/>
        <w:gridCol w:w="164"/>
        <w:gridCol w:w="360"/>
        <w:gridCol w:w="189"/>
        <w:gridCol w:w="429"/>
        <w:gridCol w:w="102"/>
        <w:gridCol w:w="365"/>
        <w:gridCol w:w="92"/>
        <w:gridCol w:w="628"/>
        <w:gridCol w:w="81"/>
        <w:gridCol w:w="94"/>
        <w:gridCol w:w="500"/>
      </w:tblGrid>
      <w:tr w:rsidR="00D9242F">
        <w:trPr>
          <w:cantSplit/>
          <w:trHeight w:val="1134"/>
        </w:trPr>
        <w:tc>
          <w:tcPr>
            <w:tcW w:w="6120" w:type="dxa"/>
            <w:gridSpan w:val="32"/>
          </w:tcPr>
          <w:p w:rsidR="00D9242F" w:rsidRDefault="00224C97">
            <w:pPr>
              <w:pStyle w:val="Text"/>
            </w:pPr>
            <w:r>
              <w:t>Briefkopf</w:t>
            </w:r>
            <w: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0" w:name="Text2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40" w:type="dxa"/>
            <w:gridSpan w:val="10"/>
            <w:vAlign w:val="center"/>
          </w:tcPr>
          <w:p w:rsidR="00D9242F" w:rsidRDefault="00224C97">
            <w:pPr>
              <w:pStyle w:val="Text"/>
              <w:jc w:val="center"/>
            </w:pPr>
            <w: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" w:name="Text2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Logo</w:t>
            </w:r>
          </w:p>
        </w:tc>
      </w:tr>
      <w:tr w:rsidR="00D9242F">
        <w:trPr>
          <w:cantSplit/>
        </w:trPr>
        <w:tc>
          <w:tcPr>
            <w:tcW w:w="6120" w:type="dxa"/>
            <w:gridSpan w:val="32"/>
          </w:tcPr>
          <w:p w:rsidR="00D9242F" w:rsidRDefault="00224C97">
            <w:pPr>
              <w:pStyle w:val="Text"/>
              <w:rPr>
                <w:b/>
                <w:u w:val="single"/>
              </w:rPr>
            </w:pPr>
            <w:r>
              <w:rPr>
                <w:b/>
                <w:u w:val="single"/>
              </w:rPr>
              <w:t>Prüfung Hubrettungssatz</w:t>
            </w:r>
          </w:p>
        </w:tc>
        <w:tc>
          <w:tcPr>
            <w:tcW w:w="2840" w:type="dxa"/>
            <w:gridSpan w:val="10"/>
          </w:tcPr>
          <w:p w:rsidR="00D9242F" w:rsidRDefault="00D9242F">
            <w:pPr>
              <w:pStyle w:val="Text"/>
              <w:rPr>
                <w:sz w:val="12"/>
              </w:rPr>
            </w:pPr>
          </w:p>
        </w:tc>
      </w:tr>
      <w:tr w:rsidR="00D9242F">
        <w:trPr>
          <w:cantSplit/>
        </w:trPr>
        <w:tc>
          <w:tcPr>
            <w:tcW w:w="6120" w:type="dxa"/>
            <w:gridSpan w:val="32"/>
          </w:tcPr>
          <w:p w:rsidR="00D9242F" w:rsidRDefault="00224C97">
            <w:pPr>
              <w:pStyle w:val="Text"/>
              <w:rPr>
                <w:bCs/>
              </w:rPr>
            </w:pPr>
            <w:r>
              <w:rPr>
                <w:bCs/>
              </w:rPr>
              <w:t>DIN</w:t>
            </w:r>
            <w:r w:rsidR="00165FCA">
              <w:rPr>
                <w:bCs/>
              </w:rPr>
              <w:t xml:space="preserve"> EN 14043</w:t>
            </w:r>
          </w:p>
        </w:tc>
        <w:tc>
          <w:tcPr>
            <w:tcW w:w="2840" w:type="dxa"/>
            <w:gridSpan w:val="10"/>
          </w:tcPr>
          <w:p w:rsidR="00D9242F" w:rsidRDefault="00D9242F">
            <w:pPr>
              <w:pStyle w:val="Text"/>
              <w:rPr>
                <w:sz w:val="12"/>
              </w:rPr>
            </w:pPr>
          </w:p>
        </w:tc>
      </w:tr>
      <w:tr w:rsidR="00D9242F">
        <w:trPr>
          <w:cantSplit/>
        </w:trPr>
        <w:tc>
          <w:tcPr>
            <w:tcW w:w="4320" w:type="dxa"/>
            <w:gridSpan w:val="20"/>
          </w:tcPr>
          <w:p w:rsidR="00D9242F" w:rsidRDefault="00D9242F">
            <w:pPr>
              <w:pStyle w:val="Text"/>
              <w:rPr>
                <w:b/>
                <w:u w:val="single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</w:tcPr>
          <w:p w:rsidR="00D9242F" w:rsidRDefault="00224C97">
            <w:pPr>
              <w:pStyle w:val="Text"/>
            </w:pPr>
            <w:r>
              <w:t>Berichts-Nr:</w:t>
            </w: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</w:tcPr>
          <w:p w:rsidR="00D9242F" w:rsidRDefault="00224C97">
            <w:pPr>
              <w:pStyle w:val="Text"/>
              <w:jc w:val="right"/>
            </w:pPr>
            <w: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" w:name="Text269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9242F">
        <w:trPr>
          <w:cantSplit/>
        </w:trPr>
        <w:tc>
          <w:tcPr>
            <w:tcW w:w="8960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D9242F" w:rsidRDefault="00224C97">
            <w:pPr>
              <w:pStyle w:val="Text"/>
              <w:rPr>
                <w:b/>
              </w:rPr>
            </w:pPr>
            <w:r>
              <w:rPr>
                <w:b/>
              </w:rPr>
              <w:t>Technische Daten:</w:t>
            </w:r>
          </w:p>
        </w:tc>
      </w:tr>
      <w:tr w:rsidR="00D9242F">
        <w:trPr>
          <w:cantSplit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Hersteller:</w:t>
            </w: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</w:pPr>
            <w: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" w:name="Text2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Typ: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</w:pPr>
            <w: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5" w:name="Text2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9242F">
        <w:trPr>
          <w:cantSplit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Hubrettungssatz - Art:</w:t>
            </w: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</w:pPr>
            <w: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6" w:name="Text2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Geräte-Nr.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</w:pPr>
            <w: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" w:name="Text2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9242F">
        <w:trPr>
          <w:cantSplit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Rettungskorb Nr.:</w:t>
            </w: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</w:pPr>
            <w: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8" w:name="Text2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Antrieb: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von Hand"/>
                    <w:listEntry w:val="maschinell"/>
                    <w:listEntry w:val="anderer Antrieb"/>
                  </w:ddList>
                </w:ffData>
              </w:fldChar>
            </w:r>
            <w:bookmarkStart w:id="9" w:name="Dropdown15"/>
            <w:r>
              <w:rPr>
                <w:sz w:val="16"/>
              </w:rPr>
              <w:instrText xml:space="preserve"> FORMDROPDOWN </w:instrText>
            </w:r>
            <w:r w:rsidR="004643BD">
              <w:rPr>
                <w:sz w:val="16"/>
              </w:rPr>
            </w:r>
            <w:r w:rsidR="004643B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</w:p>
        </w:tc>
      </w:tr>
      <w:tr w:rsidR="00D9242F">
        <w:trPr>
          <w:cantSplit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Zahl der Auslegerteile:</w:t>
            </w: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</w:pP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0" w:name="Text2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   </w:t>
            </w: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Abstützung Bauart: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1" w:name="Text2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9242F">
        <w:trPr>
          <w:cantSplit/>
        </w:trPr>
        <w:tc>
          <w:tcPr>
            <w:tcW w:w="1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t>Nennlast Korb: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right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abellenText"/>
            </w:pPr>
            <w:r>
              <w:rPr>
                <w:sz w:val="16"/>
              </w:rPr>
              <w:t>kg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t>Auslegerlänge max.: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right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3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75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abellenText"/>
            </w:pPr>
            <w:r>
              <w:rPr>
                <w:sz w:val="16"/>
              </w:rPr>
              <w:t>m</w:t>
            </w: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t>Abstützung Anzahl: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242F" w:rsidRDefault="00224C97">
            <w:pPr>
              <w:pStyle w:val="Text"/>
              <w:jc w:val="right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42F" w:rsidRDefault="00D9242F">
            <w:pPr>
              <w:pStyle w:val="Text"/>
            </w:pPr>
          </w:p>
        </w:tc>
      </w:tr>
      <w:tr w:rsidR="00D9242F">
        <w:trPr>
          <w:cantSplit/>
        </w:trPr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t>Anordnung Korb:</w:t>
            </w:r>
          </w:p>
        </w:tc>
        <w:tc>
          <w:tcPr>
            <w:tcW w:w="1197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42F" w:rsidRDefault="00224C97" w:rsidP="006F6A04">
            <w:pPr>
              <w:pStyle w:val="Text"/>
              <w:ind w:right="210"/>
              <w:jc w:val="center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t>Auslegerhöhe max.:</w:t>
            </w:r>
          </w:p>
        </w:tc>
        <w:tc>
          <w:tcPr>
            <w:tcW w:w="9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right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7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abellenText"/>
            </w:pPr>
            <w:r>
              <w:rPr>
                <w:sz w:val="16"/>
              </w:rPr>
              <w:t>m</w:t>
            </w:r>
          </w:p>
        </w:tc>
        <w:tc>
          <w:tcPr>
            <w:tcW w:w="1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t>Seitenkraft: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right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abellenText"/>
            </w:pPr>
            <w:r>
              <w:rPr>
                <w:sz w:val="16"/>
              </w:rPr>
              <w:t>N</w:t>
            </w:r>
          </w:p>
        </w:tc>
      </w:tr>
      <w:tr w:rsidR="00D9242F">
        <w:trPr>
          <w:cantSplit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t>Zusatzlast: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242F" w:rsidRDefault="00224C97">
            <w:pPr>
              <w:pStyle w:val="Text"/>
              <w:jc w:val="right"/>
            </w:pPr>
            <w: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8" w:name="Text2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</w:pPr>
            <w:r>
              <w:rPr>
                <w:sz w:val="16"/>
              </w:rPr>
              <w:t>kg</w:t>
            </w:r>
          </w:p>
        </w:tc>
        <w:tc>
          <w:tcPr>
            <w:tcW w:w="6446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D9242F">
            <w:pPr>
              <w:pStyle w:val="Text"/>
            </w:pPr>
          </w:p>
        </w:tc>
      </w:tr>
      <w:tr w:rsidR="00D9242F">
        <w:trPr>
          <w:cantSplit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Pr="006F6A04" w:rsidRDefault="00224C97">
            <w:pPr>
              <w:pStyle w:val="Text"/>
              <w:rPr>
                <w:sz w:val="16"/>
                <w:szCs w:val="16"/>
              </w:rPr>
            </w:pPr>
            <w:r w:rsidRPr="006F6A04">
              <w:rPr>
                <w:sz w:val="16"/>
                <w:szCs w:val="16"/>
              </w:rPr>
              <w:t>Baumusterprüfung:</w:t>
            </w:r>
          </w:p>
        </w:tc>
        <w:tc>
          <w:tcPr>
            <w:tcW w:w="64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</w:pPr>
            <w: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9" w:name="Text2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9242F">
        <w:trPr>
          <w:cantSplit/>
        </w:trPr>
        <w:tc>
          <w:tcPr>
            <w:tcW w:w="8960" w:type="dxa"/>
            <w:gridSpan w:val="42"/>
            <w:tcBorders>
              <w:top w:val="single" w:sz="4" w:space="0" w:color="auto"/>
            </w:tcBorders>
          </w:tcPr>
          <w:p w:rsidR="00D9242F" w:rsidRDefault="00D9242F">
            <w:pPr>
              <w:pStyle w:val="Text"/>
            </w:pPr>
          </w:p>
        </w:tc>
      </w:tr>
      <w:tr w:rsidR="00D9242F">
        <w:trPr>
          <w:cantSplit/>
        </w:trPr>
        <w:tc>
          <w:tcPr>
            <w:tcW w:w="8960" w:type="dxa"/>
            <w:gridSpan w:val="42"/>
          </w:tcPr>
          <w:p w:rsidR="00D9242F" w:rsidRDefault="00224C97">
            <w:pPr>
              <w:pStyle w:val="Text"/>
            </w:pPr>
            <w:r>
              <w:rPr>
                <w:b/>
                <w:u w:val="single"/>
              </w:rPr>
              <w:t>Prüfung</w:t>
            </w:r>
          </w:p>
        </w:tc>
      </w:tr>
      <w:tr w:rsidR="00D9242F">
        <w:trPr>
          <w:cantSplit/>
        </w:trPr>
        <w:tc>
          <w:tcPr>
            <w:tcW w:w="2237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Leermasse (kg):</w:t>
            </w:r>
          </w:p>
        </w:tc>
        <w:tc>
          <w:tcPr>
            <w:tcW w:w="2163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Hinterachse leer (kg):</w:t>
            </w:r>
          </w:p>
        </w:tc>
        <w:tc>
          <w:tcPr>
            <w:tcW w:w="2269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 max. b 1. (m):</w:t>
            </w:r>
          </w:p>
        </w:tc>
        <w:tc>
          <w:tcPr>
            <w:tcW w:w="229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 min. b 2 (m):</w:t>
            </w:r>
          </w:p>
        </w:tc>
      </w:tr>
      <w:tr w:rsidR="00D9242F">
        <w:trPr>
          <w:cantSplit/>
        </w:trPr>
        <w:tc>
          <w:tcPr>
            <w:tcW w:w="223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0" w:name="Text17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2163" w:type="dxa"/>
            <w:gridSpan w:val="15"/>
            <w:tcBorders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1" w:name="Text17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2269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229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3" w:name="Text17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</w:tr>
      <w:tr w:rsidR="00D9242F">
        <w:trPr>
          <w:cantSplit/>
        </w:trPr>
        <w:tc>
          <w:tcPr>
            <w:tcW w:w="8960" w:type="dxa"/>
            <w:gridSpan w:val="42"/>
          </w:tcPr>
          <w:p w:rsidR="00D9242F" w:rsidRDefault="00D9242F">
            <w:pPr>
              <w:pStyle w:val="Text"/>
            </w:pPr>
          </w:p>
        </w:tc>
      </w:tr>
      <w:tr w:rsidR="00D9242F">
        <w:trPr>
          <w:cantSplit/>
        </w:trPr>
        <w:tc>
          <w:tcPr>
            <w:tcW w:w="8960" w:type="dxa"/>
            <w:gridSpan w:val="42"/>
          </w:tcPr>
          <w:p w:rsidR="00D9242F" w:rsidRDefault="00224C97">
            <w:pPr>
              <w:pStyle w:val="Text"/>
            </w:pPr>
            <w:r>
              <w:rPr>
                <w:b/>
                <w:u w:val="single"/>
              </w:rPr>
              <w:t>Überlastprüfung:</w:t>
            </w:r>
          </w:p>
        </w:tc>
      </w:tr>
      <w:tr w:rsidR="00D9242F">
        <w:trPr>
          <w:cantSplit/>
        </w:trPr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Auslegerstellung:  Drehwinkel (Grd.)</w:t>
            </w:r>
          </w:p>
        </w:tc>
        <w:tc>
          <w:tcPr>
            <w:tcW w:w="2132" w:type="dxa"/>
            <w:gridSpan w:val="14"/>
            <w:tcBorders>
              <w:top w:val="single" w:sz="6" w:space="0" w:color="auto"/>
              <w:lef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Ausladung/Aufrichtwinkel</w:t>
            </w:r>
          </w:p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(m / Grd.)</w:t>
            </w:r>
          </w:p>
        </w:tc>
        <w:tc>
          <w:tcPr>
            <w:tcW w:w="2269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Höhe/Länge</w:t>
            </w:r>
          </w:p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(m / m)</w:t>
            </w:r>
          </w:p>
        </w:tc>
        <w:tc>
          <w:tcPr>
            <w:tcW w:w="2291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Nennrettungshöhe</w:t>
            </w:r>
          </w:p>
          <w:p w:rsidR="00D9242F" w:rsidRDefault="00224C97">
            <w:pPr>
              <w:pStyle w:val="Text"/>
              <w:tabs>
                <w:tab w:val="center" w:pos="1094"/>
              </w:tabs>
              <w:rPr>
                <w:sz w:val="16"/>
              </w:rPr>
            </w:pPr>
            <w:r>
              <w:rPr>
                <w:sz w:val="16"/>
              </w:rPr>
              <w:t>(m)</w:t>
            </w:r>
            <w:r>
              <w:rPr>
                <w:sz w:val="16"/>
              </w:rPr>
              <w:tab/>
            </w:r>
          </w:p>
        </w:tc>
      </w:tr>
      <w:tr w:rsidR="00D9242F">
        <w:trPr>
          <w:cantSplit/>
        </w:trPr>
        <w:tc>
          <w:tcPr>
            <w:tcW w:w="2268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4" w:name="Text1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70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5" w:name="Text1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D9242F" w:rsidRDefault="00224C97">
            <w:pPr>
              <w:pStyle w:val="TabellenText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85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6" w:name="Text17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82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7" w:name="Text18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541" w:type="dxa"/>
            <w:gridSpan w:val="3"/>
            <w:tcBorders>
              <w:bottom w:val="single" w:sz="6" w:space="0" w:color="auto"/>
            </w:tcBorders>
          </w:tcPr>
          <w:p w:rsidR="00D9242F" w:rsidRDefault="00224C97">
            <w:pPr>
              <w:pStyle w:val="TabellenText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903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8" w:name="Text1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2291" w:type="dxa"/>
            <w:gridSpan w:val="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9" w:name="Text18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</w:tr>
      <w:tr w:rsidR="00D9242F">
        <w:trPr>
          <w:cantSplit/>
        </w:trPr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 vor Belastung: (m)</w:t>
            </w:r>
          </w:p>
        </w:tc>
        <w:tc>
          <w:tcPr>
            <w:tcW w:w="2132" w:type="dxa"/>
            <w:gridSpan w:val="14"/>
            <w:tcBorders>
              <w:top w:val="single" w:sz="6" w:space="0" w:color="auto"/>
              <w:lef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 bei Belastung: (m)</w:t>
            </w:r>
          </w:p>
        </w:tc>
        <w:tc>
          <w:tcPr>
            <w:tcW w:w="2269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 nach Belastung: (m)</w:t>
            </w:r>
          </w:p>
        </w:tc>
        <w:tc>
          <w:tcPr>
            <w:tcW w:w="229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Höhendifferenz: (m)</w:t>
            </w:r>
          </w:p>
        </w:tc>
      </w:tr>
      <w:tr w:rsidR="00D9242F">
        <w:trPr>
          <w:cantSplit/>
        </w:trPr>
        <w:tc>
          <w:tcPr>
            <w:tcW w:w="2268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" w:name="Text17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2132" w:type="dxa"/>
            <w:gridSpan w:val="14"/>
            <w:tcBorders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1" w:name="Text1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2269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2" w:name="Text18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229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3" w:name="Text18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3"/>
          </w:p>
        </w:tc>
      </w:tr>
      <w:tr w:rsidR="00D9242F">
        <w:trPr>
          <w:cantSplit/>
        </w:trPr>
        <w:tc>
          <w:tcPr>
            <w:tcW w:w="8960" w:type="dxa"/>
            <w:gridSpan w:val="42"/>
          </w:tcPr>
          <w:p w:rsidR="00D9242F" w:rsidRDefault="00D9242F">
            <w:pPr>
              <w:pStyle w:val="Text"/>
            </w:pPr>
          </w:p>
        </w:tc>
      </w:tr>
      <w:tr w:rsidR="00D9242F">
        <w:trPr>
          <w:cantSplit/>
        </w:trPr>
        <w:tc>
          <w:tcPr>
            <w:tcW w:w="8960" w:type="dxa"/>
            <w:gridSpan w:val="42"/>
          </w:tcPr>
          <w:p w:rsidR="00D9242F" w:rsidRDefault="00224C97">
            <w:pPr>
              <w:pStyle w:val="Text"/>
            </w:pPr>
            <w:r>
              <w:rPr>
                <w:b/>
                <w:u w:val="single"/>
              </w:rPr>
              <w:t>Prüfung der Überlastsicherung:</w:t>
            </w:r>
          </w:p>
        </w:tc>
      </w:tr>
      <w:tr w:rsidR="00D9242F">
        <w:trPr>
          <w:cantSplit/>
        </w:trPr>
        <w:tc>
          <w:tcPr>
            <w:tcW w:w="23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Auslegerstellung/Drehwinkel</w:t>
            </w:r>
          </w:p>
        </w:tc>
        <w:tc>
          <w:tcPr>
            <w:tcW w:w="2520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Ausladung/Aufrichtwinkel</w:t>
            </w:r>
          </w:p>
        </w:tc>
        <w:tc>
          <w:tcPr>
            <w:tcW w:w="2705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Höhe/Länge</w:t>
            </w:r>
          </w:p>
        </w:tc>
        <w:tc>
          <w:tcPr>
            <w:tcW w:w="139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gem. Restlast</w:t>
            </w:r>
          </w:p>
        </w:tc>
      </w:tr>
      <w:tr w:rsidR="00D9242F">
        <w:trPr>
          <w:cantSplit/>
        </w:trPr>
        <w:tc>
          <w:tcPr>
            <w:tcW w:w="198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>
              <w:rPr>
                <w:sz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4" w:name="Text18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</w:p>
        </w:tc>
        <w:tc>
          <w:tcPr>
            <w:tcW w:w="36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Grd</w:t>
            </w:r>
          </w:p>
        </w:tc>
        <w:tc>
          <w:tcPr>
            <w:tcW w:w="1260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5" w:name="Text1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5"/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0" w:type="dxa"/>
            <w:gridSpan w:val="5"/>
            <w:tcBorders>
              <w:bottom w:val="single" w:sz="6" w:space="0" w:color="auto"/>
            </w:tcBorders>
          </w:tcPr>
          <w:p w:rsidR="00D9242F" w:rsidRDefault="00224C97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6" w:name="Text18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6"/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Grd</w:t>
            </w:r>
          </w:p>
        </w:tc>
        <w:tc>
          <w:tcPr>
            <w:tcW w:w="1260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7" w:name="Text18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7"/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0" w:type="dxa"/>
            <w:gridSpan w:val="3"/>
            <w:tcBorders>
              <w:bottom w:val="single" w:sz="6" w:space="0" w:color="auto"/>
            </w:tcBorders>
          </w:tcPr>
          <w:p w:rsidR="00D9242F" w:rsidRDefault="00224C97">
            <w:pPr>
              <w:pStyle w:val="Text"/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8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65" w:type="dxa"/>
            <w:tcBorders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t>m</w:t>
            </w:r>
          </w:p>
        </w:tc>
        <w:tc>
          <w:tcPr>
            <w:tcW w:w="1395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D9242F" w:rsidRDefault="00D9242F">
            <w:pPr>
              <w:pStyle w:val="Text"/>
            </w:pPr>
          </w:p>
        </w:tc>
      </w:tr>
      <w:tr w:rsidR="00D9242F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t>Ansprechkraft: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center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9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Stützbreite: b1/b2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40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t>Freistandsgrenze: 1M/2M/3M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center"/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1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jc w:val="center"/>
            </w:pPr>
            <w: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42" w:name="Text2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</w:tr>
      <w:tr w:rsidR="00D9242F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t>Ansprechkraft: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center"/>
            </w:pPr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3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Stützbreite: b1/b2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center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4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t>Freistandsgrenze: 1M/2M/3M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center"/>
            </w:pP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45" w:name="Text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jc w:val="center"/>
            </w:pPr>
            <w: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46" w:name="Text2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</w:tr>
      <w:tr w:rsidR="00D9242F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t>Ansprechkraft: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center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7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Stützbreite: b1/b2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center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48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</w:pPr>
            <w:r>
              <w:rPr>
                <w:sz w:val="16"/>
              </w:rPr>
              <w:t>Freistandsgrenze: 1M/2M/3M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9242F" w:rsidRDefault="00224C97">
            <w:pPr>
              <w:pStyle w:val="Text"/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49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jc w:val="center"/>
            </w:pPr>
            <w: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50" w:name="Text2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</w:tr>
      <w:tr w:rsidR="00D9242F">
        <w:trPr>
          <w:cantSplit/>
        </w:trPr>
        <w:tc>
          <w:tcPr>
            <w:tcW w:w="8960" w:type="dxa"/>
            <w:gridSpan w:val="42"/>
          </w:tcPr>
          <w:p w:rsidR="00D9242F" w:rsidRDefault="00D9242F">
            <w:pPr>
              <w:pStyle w:val="Text"/>
            </w:pPr>
          </w:p>
        </w:tc>
      </w:tr>
      <w:tr w:rsidR="00D9242F">
        <w:trPr>
          <w:cantSplit/>
        </w:trPr>
        <w:tc>
          <w:tcPr>
            <w:tcW w:w="3316" w:type="dxa"/>
            <w:gridSpan w:val="14"/>
            <w:tcBorders>
              <w:bottom w:val="single" w:sz="4" w:space="0" w:color="auto"/>
            </w:tcBorders>
          </w:tcPr>
          <w:p w:rsidR="00D9242F" w:rsidRDefault="00224C97">
            <w:pPr>
              <w:pStyle w:val="Text"/>
            </w:pPr>
            <w:r>
              <w:rPr>
                <w:b/>
                <w:u w:val="single"/>
              </w:rPr>
              <w:t>Besondere Herstelleranweisung:</w:t>
            </w:r>
          </w:p>
        </w:tc>
        <w:tc>
          <w:tcPr>
            <w:tcW w:w="5644" w:type="dxa"/>
            <w:gridSpan w:val="28"/>
            <w:tcBorders>
              <w:bottom w:val="single" w:sz="4" w:space="0" w:color="auto"/>
            </w:tcBorders>
          </w:tcPr>
          <w:p w:rsidR="00D9242F" w:rsidRDefault="00D9242F">
            <w:pPr>
              <w:pStyle w:val="Text"/>
            </w:pPr>
          </w:p>
        </w:tc>
      </w:tr>
      <w:tr w:rsidR="00D9242F">
        <w:trPr>
          <w:cantSplit/>
        </w:trPr>
        <w:tc>
          <w:tcPr>
            <w:tcW w:w="2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Prüfung der Gebrauchstauglichkeit: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Prüflast: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51" w:name="Text20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1"/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Niveauabweichung: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52" w:name="Text20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2"/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Grd</w:t>
            </w:r>
          </w:p>
        </w:tc>
      </w:tr>
      <w:tr w:rsidR="00D9242F">
        <w:trPr>
          <w:cantSplit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Anstoßsicherung: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53" w:name="Text20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3"/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Korb max. Kraft: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54" w:name="Text2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4"/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Ausleger: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55" w:name="Text20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5"/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</w:tr>
      <w:tr w:rsidR="00D9242F">
        <w:trPr>
          <w:cantSplit/>
        </w:trPr>
        <w:tc>
          <w:tcPr>
            <w:tcW w:w="89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Max. Reichweite bei 0° Aufrichtwinkel</w:t>
            </w:r>
          </w:p>
        </w:tc>
      </w:tr>
      <w:tr w:rsidR="00D9242F">
        <w:trPr>
          <w:cantSplit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Benutzungsgrenze:</w:t>
            </w:r>
          </w:p>
        </w:tc>
        <w:tc>
          <w:tcPr>
            <w:tcW w:w="2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56" w:name="Text29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6"/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jc w:val="right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57" w:name="Text24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7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mit"/>
                    <w:listEntry w:val="ohne"/>
                  </w:ddList>
                </w:ffData>
              </w:fldChar>
            </w:r>
            <w:bookmarkStart w:id="58" w:name="Dropdown18"/>
            <w:r>
              <w:rPr>
                <w:sz w:val="16"/>
              </w:rPr>
              <w:instrText xml:space="preserve"> FORMDROPDOWN </w:instrText>
            </w:r>
            <w:r w:rsidR="004643BD">
              <w:rPr>
                <w:sz w:val="16"/>
              </w:rPr>
            </w:r>
            <w:r w:rsidR="004643B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8"/>
            <w:r>
              <w:rPr>
                <w:sz w:val="16"/>
              </w:rPr>
              <w:t xml:space="preserve"> Korb)</w:t>
            </w:r>
          </w:p>
        </w:tc>
      </w:tr>
      <w:tr w:rsidR="00D9242F">
        <w:trPr>
          <w:cantSplit/>
        </w:trPr>
        <w:tc>
          <w:tcPr>
            <w:tcW w:w="8960" w:type="dxa"/>
            <w:gridSpan w:val="42"/>
            <w:tcBorders>
              <w:top w:val="single" w:sz="4" w:space="0" w:color="auto"/>
            </w:tcBorders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</w:tr>
      <w:tr w:rsidR="00D9242F">
        <w:trPr>
          <w:cantSplit/>
        </w:trPr>
        <w:tc>
          <w:tcPr>
            <w:tcW w:w="8960" w:type="dxa"/>
            <w:gridSpan w:val="42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Notbetrieb:</w:t>
            </w:r>
          </w:p>
        </w:tc>
      </w:tr>
      <w:tr w:rsidR="00D9242F">
        <w:trPr>
          <w:cantSplit/>
        </w:trPr>
        <w:tc>
          <w:tcPr>
            <w:tcW w:w="5956" w:type="dxa"/>
            <w:gridSpan w:val="31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Ausfall der Sicherheitseinrichtungen:</w:t>
            </w:r>
          </w:p>
        </w:tc>
        <w:tc>
          <w:tcPr>
            <w:tcW w:w="3004" w:type="dxa"/>
            <w:gridSpan w:val="11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akustisches Signal:</w:t>
            </w:r>
          </w:p>
        </w:tc>
      </w:tr>
      <w:tr w:rsidR="00D9242F">
        <w:trPr>
          <w:cantSplit/>
        </w:trPr>
        <w:tc>
          <w:tcPr>
            <w:tcW w:w="2410" w:type="dxa"/>
            <w:gridSpan w:val="9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Ausfall der Energiequelle:</w:t>
            </w:r>
          </w:p>
        </w:tc>
        <w:tc>
          <w:tcPr>
            <w:tcW w:w="1418" w:type="dxa"/>
            <w:gridSpan w:val="9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maschinell:</w:t>
            </w:r>
          </w:p>
        </w:tc>
        <w:tc>
          <w:tcPr>
            <w:tcW w:w="2128" w:type="dxa"/>
            <w:gridSpan w:val="13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9" w:name="Text24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9"/>
          </w:p>
        </w:tc>
        <w:tc>
          <w:tcPr>
            <w:tcW w:w="1142" w:type="dxa"/>
            <w:gridSpan w:val="4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von Hand:</w:t>
            </w:r>
          </w:p>
        </w:tc>
        <w:tc>
          <w:tcPr>
            <w:tcW w:w="1862" w:type="dxa"/>
            <w:gridSpan w:val="7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0" w:name="Text24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0"/>
          </w:p>
        </w:tc>
      </w:tr>
      <w:tr w:rsidR="00D9242F">
        <w:trPr>
          <w:cantSplit/>
        </w:trPr>
        <w:tc>
          <w:tcPr>
            <w:tcW w:w="2410" w:type="dxa"/>
            <w:gridSpan w:val="9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Totmannschaltung:</w:t>
            </w:r>
          </w:p>
        </w:tc>
        <w:tc>
          <w:tcPr>
            <w:tcW w:w="1418" w:type="dxa"/>
            <w:gridSpan w:val="9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Hauptsteuerstand:</w:t>
            </w:r>
          </w:p>
        </w:tc>
        <w:tc>
          <w:tcPr>
            <w:tcW w:w="2128" w:type="dxa"/>
            <w:gridSpan w:val="13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1" w:name="Text25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1"/>
          </w:p>
        </w:tc>
        <w:tc>
          <w:tcPr>
            <w:tcW w:w="1142" w:type="dxa"/>
            <w:gridSpan w:val="4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Korb:</w:t>
            </w:r>
          </w:p>
        </w:tc>
        <w:tc>
          <w:tcPr>
            <w:tcW w:w="1862" w:type="dxa"/>
            <w:gridSpan w:val="7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62" w:name="Text25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2"/>
          </w:p>
        </w:tc>
      </w:tr>
      <w:tr w:rsidR="00D9242F">
        <w:trPr>
          <w:cantSplit/>
        </w:trPr>
        <w:tc>
          <w:tcPr>
            <w:tcW w:w="8960" w:type="dxa"/>
            <w:gridSpan w:val="42"/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</w:tr>
      <w:tr w:rsidR="00D9242F">
        <w:trPr>
          <w:cantSplit/>
        </w:trPr>
        <w:tc>
          <w:tcPr>
            <w:tcW w:w="2410" w:type="dxa"/>
            <w:gridSpan w:val="9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Bemerkungen:</w:t>
            </w:r>
          </w:p>
        </w:tc>
        <w:tc>
          <w:tcPr>
            <w:tcW w:w="6550" w:type="dxa"/>
            <w:gridSpan w:val="33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63" w:name="Text2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3"/>
          </w:p>
        </w:tc>
      </w:tr>
      <w:tr w:rsidR="00D9242F">
        <w:trPr>
          <w:cantSplit/>
        </w:trPr>
        <w:tc>
          <w:tcPr>
            <w:tcW w:w="2410" w:type="dxa"/>
            <w:gridSpan w:val="9"/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  <w:tc>
          <w:tcPr>
            <w:tcW w:w="6550" w:type="dxa"/>
            <w:gridSpan w:val="33"/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</w:tr>
      <w:tr w:rsidR="00D9242F">
        <w:trPr>
          <w:cantSplit/>
        </w:trPr>
        <w:tc>
          <w:tcPr>
            <w:tcW w:w="8960" w:type="dxa"/>
            <w:gridSpan w:val="42"/>
            <w:tcBorders>
              <w:bottom w:val="single" w:sz="6" w:space="0" w:color="auto"/>
            </w:tcBorders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</w:tr>
      <w:tr w:rsidR="00D9242F">
        <w:trPr>
          <w:cantSplit/>
        </w:trPr>
        <w:tc>
          <w:tcPr>
            <w:tcW w:w="8960" w:type="dxa"/>
            <w:gridSpan w:val="42"/>
            <w:tcBorders>
              <w:bottom w:val="single" w:sz="6" w:space="0" w:color="auto"/>
            </w:tcBorders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</w:tr>
      <w:tr w:rsidR="00D9242F">
        <w:trPr>
          <w:cantSplit/>
        </w:trPr>
        <w:tc>
          <w:tcPr>
            <w:tcW w:w="4963" w:type="dxa"/>
            <w:gridSpan w:val="24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 xml:space="preserve">Das Protokoll des Herstellers vom </w:t>
            </w:r>
            <w:r>
              <w:rPr>
                <w:sz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64" w:name="Text27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4"/>
            <w:r>
              <w:rPr>
                <w:sz w:val="16"/>
              </w:rPr>
              <w:t xml:space="preserve"> wurde  </w:t>
            </w:r>
            <w:r>
              <w:rPr>
                <w:sz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mit Erfolg"/>
                    <w:listEntry w:val="ohne Erfolg"/>
                  </w:ddList>
                </w:ffData>
              </w:fldChar>
            </w:r>
            <w:bookmarkStart w:id="65" w:name="Dropdown16"/>
            <w:r>
              <w:rPr>
                <w:sz w:val="16"/>
              </w:rPr>
              <w:instrText xml:space="preserve"> FORMDROPDOWN </w:instrText>
            </w:r>
            <w:r w:rsidR="004643BD">
              <w:rPr>
                <w:sz w:val="16"/>
              </w:rPr>
            </w:r>
            <w:r w:rsidR="004643B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5"/>
            <w:r>
              <w:rPr>
                <w:sz w:val="16"/>
              </w:rPr>
              <w:t xml:space="preserve">  geprüft</w:t>
            </w:r>
          </w:p>
        </w:tc>
        <w:tc>
          <w:tcPr>
            <w:tcW w:w="3997" w:type="dxa"/>
            <w:gridSpan w:val="18"/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</w:tr>
      <w:tr w:rsidR="00D9242F">
        <w:trPr>
          <w:cantSplit/>
        </w:trPr>
        <w:tc>
          <w:tcPr>
            <w:tcW w:w="8960" w:type="dxa"/>
            <w:gridSpan w:val="42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 xml:space="preserve">Rechnerische Standsicherheit nach DIN </w:t>
            </w:r>
            <w:r>
              <w:rPr>
                <w:sz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66" w:name="Text2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6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liegt </w:t>
            </w:r>
            <w:proofErr w:type="gramEnd"/>
            <w:r>
              <w:rPr>
                <w:sz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vor"/>
                    <w:listEntry w:val="nicht vor"/>
                  </w:ddList>
                </w:ffData>
              </w:fldChar>
            </w:r>
            <w:bookmarkStart w:id="67" w:name="Dropdown17"/>
            <w:r>
              <w:rPr>
                <w:sz w:val="16"/>
              </w:rPr>
              <w:instrText xml:space="preserve"> FORMDROPDOWN </w:instrText>
            </w:r>
            <w:r w:rsidR="004643BD">
              <w:rPr>
                <w:sz w:val="16"/>
              </w:rPr>
            </w:r>
            <w:r w:rsidR="004643B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7"/>
            <w:r>
              <w:rPr>
                <w:sz w:val="16"/>
              </w:rPr>
              <w:t>.</w:t>
            </w:r>
          </w:p>
        </w:tc>
      </w:tr>
      <w:tr w:rsidR="00D9242F">
        <w:trPr>
          <w:cantSplit/>
          <w:trHeight w:val="312"/>
        </w:trPr>
        <w:tc>
          <w:tcPr>
            <w:tcW w:w="4963" w:type="dxa"/>
            <w:gridSpan w:val="24"/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  <w:tc>
          <w:tcPr>
            <w:tcW w:w="3997" w:type="dxa"/>
            <w:gridSpan w:val="18"/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</w:tr>
      <w:tr w:rsidR="00D9242F">
        <w:trPr>
          <w:cantSplit/>
          <w:trHeight w:val="312"/>
        </w:trPr>
        <w:tc>
          <w:tcPr>
            <w:tcW w:w="4963" w:type="dxa"/>
            <w:gridSpan w:val="24"/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  <w:tc>
          <w:tcPr>
            <w:tcW w:w="3997" w:type="dxa"/>
            <w:gridSpan w:val="18"/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</w:tr>
      <w:tr w:rsidR="00D9242F">
        <w:trPr>
          <w:cantSplit/>
          <w:trHeight w:val="312"/>
        </w:trPr>
        <w:tc>
          <w:tcPr>
            <w:tcW w:w="4963" w:type="dxa"/>
            <w:gridSpan w:val="24"/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  <w:tc>
          <w:tcPr>
            <w:tcW w:w="3997" w:type="dxa"/>
            <w:gridSpan w:val="18"/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</w:tr>
      <w:tr w:rsidR="00D9242F">
        <w:trPr>
          <w:cantSplit/>
          <w:trHeight w:val="312"/>
        </w:trPr>
        <w:tc>
          <w:tcPr>
            <w:tcW w:w="4963" w:type="dxa"/>
            <w:gridSpan w:val="24"/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  <w:tc>
          <w:tcPr>
            <w:tcW w:w="3997" w:type="dxa"/>
            <w:gridSpan w:val="18"/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</w:tr>
      <w:tr w:rsidR="00D9242F">
        <w:trPr>
          <w:cantSplit/>
          <w:trHeight w:val="350"/>
        </w:trPr>
        <w:tc>
          <w:tcPr>
            <w:tcW w:w="4963" w:type="dxa"/>
            <w:gridSpan w:val="24"/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  <w:tc>
          <w:tcPr>
            <w:tcW w:w="3997" w:type="dxa"/>
            <w:gridSpan w:val="18"/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</w:tr>
      <w:tr w:rsidR="00D9242F">
        <w:trPr>
          <w:cantSplit/>
          <w:trHeight w:val="450"/>
        </w:trPr>
        <w:tc>
          <w:tcPr>
            <w:tcW w:w="4963" w:type="dxa"/>
            <w:gridSpan w:val="24"/>
          </w:tcPr>
          <w:p w:rsidR="00D9242F" w:rsidRDefault="00224C97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Ergebnis siehe Blatt1.</w:t>
            </w:r>
          </w:p>
        </w:tc>
        <w:tc>
          <w:tcPr>
            <w:tcW w:w="3997" w:type="dxa"/>
            <w:gridSpan w:val="18"/>
            <w:tcBorders>
              <w:bottom w:val="nil"/>
            </w:tcBorders>
          </w:tcPr>
          <w:p w:rsidR="00D9242F" w:rsidRDefault="00D9242F">
            <w:pPr>
              <w:pStyle w:val="Text"/>
              <w:rPr>
                <w:sz w:val="16"/>
              </w:rPr>
            </w:pPr>
          </w:p>
        </w:tc>
      </w:tr>
    </w:tbl>
    <w:p w:rsidR="00224C97" w:rsidRDefault="00224C97"/>
    <w:sectPr w:rsidR="00224C9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97"/>
    <w:rsid w:val="00165FCA"/>
    <w:rsid w:val="00224C97"/>
    <w:rsid w:val="004643BD"/>
    <w:rsid w:val="006F6A04"/>
    <w:rsid w:val="00D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\Fahrzeuge\T&#220;V\Abnahme\Abnahmeformulare%20_ge&#228;ndert\Stand2016\Teil5-Hubrettungssat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Teil5-Hubrettungssatz.dot</Template>
  <TotalTime>0</TotalTime>
  <Pages>1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Prüfbericht über die Abnahme eines Feurewehrfahrzeuges/ -gerätes</vt:lpstr>
    </vt:vector>
  </TitlesOfParts>
  <Company>Dekra Automobil GmbH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Prüfbericht über die Abnahme eines Feurewehrfahrzeuges/ -gerätes</dc:title>
  <dc:creator>Baumgartner, Josef (StMI)</dc:creator>
  <cp:lastModifiedBy>Baumgartner, Josef (StMI)</cp:lastModifiedBy>
  <cp:revision>3</cp:revision>
  <dcterms:created xsi:type="dcterms:W3CDTF">2016-01-15T11:58:00Z</dcterms:created>
  <dcterms:modified xsi:type="dcterms:W3CDTF">2016-01-15T11:59:00Z</dcterms:modified>
</cp:coreProperties>
</file>